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92ae45b07a49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MASHUA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MASHUA INVEST AS</w:t>
      </w:r>
    </w:p>
    <w:sectPr>
      <w:headerReference xmlns:r="http://schemas.openxmlformats.org/officeDocument/2006/relationships" w:type="default" r:id="R609ca8252aa641b6"/>
      <w:footerReference xmlns:r="http://schemas.openxmlformats.org/officeDocument/2006/relationships" w:type="default" r:id="R1a1dc4985ccb41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MASHUA INVEST AS   ·   Org.nr 916 468 164   ·   Høgeveien 49   ·   4026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MASHUA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9ca8252aa641b6" /><Relationship Type="http://schemas.openxmlformats.org/officeDocument/2006/relationships/footer" Target="/word/footer1.xml" Id="R1a1dc4985ccb4195" /></Relationships>
</file>