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66a7cc1ae440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G. LIE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G. LIE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1ba29a213848b6"/>
      <w:footerReference xmlns:r="http://schemas.openxmlformats.org/officeDocument/2006/relationships" w:type="default" r:id="Rec3c65311724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LIE AS   ·   Org.nr 916 453 361   ·   Jordfallveien 26   ·   3303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1ba29a213848b6" /><Relationship Type="http://schemas.openxmlformats.org/officeDocument/2006/relationships/footer" Target="/word/footer1.xml" Id="Rec3c65311724442c" /></Relationships>
</file>