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79b6da8d264c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SPARKY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SPARKY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0e11e6fd2c415f"/>
      <w:footerReference xmlns:r="http://schemas.openxmlformats.org/officeDocument/2006/relationships" w:type="default" r:id="Rc87c7e140e174d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SPARKY AS   ·   Org.nr 916 449 909   ·   Hunsteinstien 10   ·   4083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SPARKY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0e11e6fd2c415f" /><Relationship Type="http://schemas.openxmlformats.org/officeDocument/2006/relationships/footer" Target="/word/footer1.xml" Id="Rc87c7e140e174d5e" /></Relationships>
</file>