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ce86059d3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BJØRN SEEM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BJØRN SEEM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40811e2c74666"/>
      <w:footerReference xmlns:r="http://schemas.openxmlformats.org/officeDocument/2006/relationships" w:type="default" r:id="R5f2b6b6a73d1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BJØRN SEEM AS   ·   Org.nr 916 340 796   ·   Mediåvollan   ·   7870 GRONG   ·   arnstein.seem@comfort.no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BJØRN SEEM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40811e2c74666" /><Relationship Type="http://schemas.openxmlformats.org/officeDocument/2006/relationships/footer" Target="/word/footer1.xml" Id="R5f2b6b6a73d14b6c" /></Relationships>
</file>