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097c3cf24242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INVESTERING V AS</w:t>
      </w:r>
    </w:p>
    <w:sectPr>
      <w:headerReference xmlns:r="http://schemas.openxmlformats.org/officeDocument/2006/relationships" w:type="default" r:id="R9c4104fb9ee64c95"/>
      <w:footerReference xmlns:r="http://schemas.openxmlformats.org/officeDocument/2006/relationships" w:type="default" r:id="R43e9645149124b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V AS   ·   Org.nr 916 287 933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4104fb9ee64c95" /><Relationship Type="http://schemas.openxmlformats.org/officeDocument/2006/relationships/footer" Target="/word/footer1.xml" Id="R43e9645149124b03" /></Relationships>
</file>