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da7c77aef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ab737b956e574362"/>
      <w:footerReference xmlns:r="http://schemas.openxmlformats.org/officeDocument/2006/relationships" w:type="default" r:id="R1d3687337310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37b956e574362" /><Relationship Type="http://schemas.openxmlformats.org/officeDocument/2006/relationships/footer" Target="/word/footer1.xml" Id="R1d36873373104b95" /></Relationships>
</file>