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e1786c53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cb027ffe1a5f4a0d"/>
      <w:footerReference xmlns:r="http://schemas.openxmlformats.org/officeDocument/2006/relationships" w:type="default" r:id="Rc9440f941c4e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27ffe1a5f4a0d" /><Relationship Type="http://schemas.openxmlformats.org/officeDocument/2006/relationships/footer" Target="/word/footer1.xml" Id="Rc9440f941c4e4547" /></Relationships>
</file>