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fe3568685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BJØRGERUD DRIFT DA</w:t>
      </w:r>
    </w:p>
    <w:sectPr>
      <w:headerReference xmlns:r="http://schemas.openxmlformats.org/officeDocument/2006/relationships" w:type="default" r:id="R66037184ea084ef1"/>
      <w:footerReference xmlns:r="http://schemas.openxmlformats.org/officeDocument/2006/relationships" w:type="default" r:id="R358cfe7a946e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BJØRGERUD DRIFT DA   ·   Org.nr 916 252 331   ·   Brumundvegen 358   ·   2386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BJØRGERUD 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37184ea084ef1" /><Relationship Type="http://schemas.openxmlformats.org/officeDocument/2006/relationships/footer" Target="/word/footer1.xml" Id="R358cfe7a946e41b3" /></Relationships>
</file>