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0ed725b30b5444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FREDRIKSTAD FORSIKRING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27.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FREDRIKSTAD FORSIKRING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d89efcf83a94e26"/>
      <w:footerReference xmlns:r="http://schemas.openxmlformats.org/officeDocument/2006/relationships" w:type="default" r:id="R170554fdb80f4f1a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FREDRIKSTAD FORSIKRING AS   ·   Org.nr 916 230 656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FREDRIKSTAD FORSIKRING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d89efcf83a94e26" /><Relationship Type="http://schemas.openxmlformats.org/officeDocument/2006/relationships/footer" Target="/word/footer1.xml" Id="R170554fdb80f4f1a" /></Relationships>
</file>