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7be488b31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 ZERO AS</w:t>
      </w:r>
    </w:p>
    <w:sectPr>
      <w:headerReference xmlns:r="http://schemas.openxmlformats.org/officeDocument/2006/relationships" w:type="default" r:id="R9a538e460473480f"/>
      <w:footerReference xmlns:r="http://schemas.openxmlformats.org/officeDocument/2006/relationships" w:type="default" r:id="R986a961d24cf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 ZERO AS   ·   Org.nr 916 228 996   ·   Vestbrynet 10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 ZERO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38e460473480f" /><Relationship Type="http://schemas.openxmlformats.org/officeDocument/2006/relationships/footer" Target="/word/footer1.xml" Id="R986a961d24cf455c" /></Relationships>
</file>