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5732caf7f744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LUNDES REVISJONSKONTOR I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LUNDES REVISJONSKONTOR I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c4cf862a254ea3"/>
      <w:footerReference xmlns:r="http://schemas.openxmlformats.org/officeDocument/2006/relationships" w:type="default" r:id="R92bec197d59b40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LUNDES REVISJONSKONTOR I DA   ·   Org.nr 916 160 992   ·   Henrik Ibsens gate 90   ·   0255 OSLO   ·   ragnhild@lrda.no   ·   www.lrda.no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LUNDES REVISJONSKONTOR I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c4cf862a254ea3" /><Relationship Type="http://schemas.openxmlformats.org/officeDocument/2006/relationships/footer" Target="/word/footer1.xml" Id="R92bec197d59b407e" /></Relationships>
</file>