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c924a5c6741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KROGH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058249c47cf24402"/>
      <w:footerReference xmlns:r="http://schemas.openxmlformats.org/officeDocument/2006/relationships" w:type="default" r:id="R0764eebb5ba9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249c47cf24402" /><Relationship Type="http://schemas.openxmlformats.org/officeDocument/2006/relationships/footer" Target="/word/footer1.xml" Id="R0764eebb5ba9457d" /></Relationships>
</file>