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fe6e8f3d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STRAUMSVAAGEN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8ad2b98c8a24448a"/>
      <w:footerReference xmlns:r="http://schemas.openxmlformats.org/officeDocument/2006/relationships" w:type="default" r:id="Rc2fb579d1754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2b98c8a24448a" /><Relationship Type="http://schemas.openxmlformats.org/officeDocument/2006/relationships/footer" Target="/word/footer1.xml" Id="Rc2fb579d17544ce9" /></Relationships>
</file>