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3b26f3a34948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Sandnessjøen,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SKAGEN INVEST AS</w:t>
      </w:r>
    </w:p>
    <w:sectPr>
      <w:headerReference xmlns:r="http://schemas.openxmlformats.org/officeDocument/2006/relationships" w:type="default" r:id="Rb50a30c09ed249c7"/>
      <w:footerReference xmlns:r="http://schemas.openxmlformats.org/officeDocument/2006/relationships" w:type="default" r:id="Raaa9cae991464f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SKAGEN INVEST AS   ·   Org.nr 916 105 029   ·   Bakkelygata 11   ·   8800 SANDNESSJØEN   ·   kerikskagen@gmail.com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SKAGEN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0a30c09ed249c7" /><Relationship Type="http://schemas.openxmlformats.org/officeDocument/2006/relationships/footer" Target="/word/footer1.xml" Id="Raaa9cae991464f5d" /></Relationships>
</file>