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ba10acdc14f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ROGNAN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HOLDING AS</w:t>
      </w:r>
    </w:p>
    <w:sectPr>
      <w:headerReference xmlns:r="http://schemas.openxmlformats.org/officeDocument/2006/relationships" w:type="default" r:id="R6b8ed7262b3a4626"/>
      <w:footerReference xmlns:r="http://schemas.openxmlformats.org/officeDocument/2006/relationships" w:type="default" r:id="R22fd7ccef40d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HOLDING AS   ·   Org.nr 915 963 900   ·   Kaigata 1   ·   8624 MO I RANA   ·   rognanholding@gmail.com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ed7262b3a4626" /><Relationship Type="http://schemas.openxmlformats.org/officeDocument/2006/relationships/footer" Target="/word/footer1.xml" Id="R22fd7ccef40d4b9e" /></Relationships>
</file>