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6c3abebb1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SKJOLDEN HOTEL AS.</w:t>
      </w:r>
    </w:p>
    <w:sectPr>
      <w:headerReference xmlns:r="http://schemas.openxmlformats.org/officeDocument/2006/relationships" w:type="default" r:id="Reb96d3cfaebb42dc"/>
      <w:footerReference xmlns:r="http://schemas.openxmlformats.org/officeDocument/2006/relationships" w:type="default" r:id="Rcbb862ea0191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d3cfaebb42dc" /><Relationship Type="http://schemas.openxmlformats.org/officeDocument/2006/relationships/footer" Target="/word/footer1.xml" Id="Rcbb862ea01914a4f" /></Relationships>
</file>