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32462884041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NOIR RØRLEGGERSERVICE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NOIR RØRLEGGERSERVICE AS</w:t>
      </w:r>
    </w:p>
    <w:sectPr>
      <w:headerReference xmlns:r="http://schemas.openxmlformats.org/officeDocument/2006/relationships" w:type="default" r:id="Rb0f48a2ca3724275"/>
      <w:footerReference xmlns:r="http://schemas.openxmlformats.org/officeDocument/2006/relationships" w:type="default" r:id="Rbded8e1bae23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48a2ca3724275" /><Relationship Type="http://schemas.openxmlformats.org/officeDocument/2006/relationships/footer" Target="/word/footer1.xml" Id="Rbded8e1bae234816" /></Relationships>
</file>