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c3757655e46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6bb92fca3e4aa5"/>
      <w:footerReference xmlns:r="http://schemas.openxmlformats.org/officeDocument/2006/relationships" w:type="default" r:id="R2536d169db3c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SBG INVEST AS   ·   Org.nr 915 924 751   ·   Kjeppestadveien 44   ·   1400 SKI   ·   Tlf. 91 37 73 01   ·   ingar.norum@sbgi.no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bb92fca3e4aa5" /><Relationship Type="http://schemas.openxmlformats.org/officeDocument/2006/relationships/footer" Target="/word/footer1.xml" Id="R2536d169db3c4db5" /></Relationships>
</file>