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f485fd94441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KRONPRINSENSGT. 10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50db507f086f4180"/>
      <w:footerReference xmlns:r="http://schemas.openxmlformats.org/officeDocument/2006/relationships" w:type="default" r:id="R5e11fb0dcc0e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b507f086f4180" /><Relationship Type="http://schemas.openxmlformats.org/officeDocument/2006/relationships/footer" Target="/word/footer1.xml" Id="R5e11fb0dcc0e4132" /></Relationships>
</file>