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be4e050004c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36226771a5c44968"/>
      <w:footerReference xmlns:r="http://schemas.openxmlformats.org/officeDocument/2006/relationships" w:type="default" r:id="Rcb045992a2ce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26771a5c44968" /><Relationship Type="http://schemas.openxmlformats.org/officeDocument/2006/relationships/footer" Target="/word/footer1.xml" Id="Rcb045992a2ce48c6" /></Relationships>
</file>