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1a73fbac6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53cb60caf4b9c"/>
      <w:footerReference xmlns:r="http://schemas.openxmlformats.org/officeDocument/2006/relationships" w:type="default" r:id="Rafc445d0f237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53cb60caf4b9c" /><Relationship Type="http://schemas.openxmlformats.org/officeDocument/2006/relationships/footer" Target="/word/footer1.xml" Id="Rafc445d0f23745d8" /></Relationships>
</file>