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57d87e63b74e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24bd573bb71144e1"/>
      <w:footerReference xmlns:r="http://schemas.openxmlformats.org/officeDocument/2006/relationships" w:type="default" r:id="R95c1d31612be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bd573bb71144e1" /><Relationship Type="http://schemas.openxmlformats.org/officeDocument/2006/relationships/footer" Target="/word/footer1.xml" Id="R95c1d31612be413f" /></Relationships>
</file>