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06b071e42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BRAINWORKER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BRAINWORKER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5a03934684f76"/>
      <w:footerReference xmlns:r="http://schemas.openxmlformats.org/officeDocument/2006/relationships" w:type="default" r:id="R955be2a47fe8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BRAINWORKER AS   ·   Org.nr 915 811 981   ·   Skaudalen 12B   ·   1727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BRAINWORKER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5a03934684f76" /><Relationship Type="http://schemas.openxmlformats.org/officeDocument/2006/relationships/footer" Target="/word/footer1.xml" Id="R955be2a47fe84fe9" /></Relationships>
</file>