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891f7aaea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28ea01a9dc7c460a"/>
      <w:footerReference xmlns:r="http://schemas.openxmlformats.org/officeDocument/2006/relationships" w:type="default" r:id="R365f68e7c29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01a9dc7c460a" /><Relationship Type="http://schemas.openxmlformats.org/officeDocument/2006/relationships/footer" Target="/word/footer1.xml" Id="R365f68e7c2914b34" /></Relationships>
</file>