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e1c2345c7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304e0cc6f6e84788"/>
      <w:footerReference xmlns:r="http://schemas.openxmlformats.org/officeDocument/2006/relationships" w:type="default" r:id="R3b3d9190c7d8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e0cc6f6e84788" /><Relationship Type="http://schemas.openxmlformats.org/officeDocument/2006/relationships/footer" Target="/word/footer1.xml" Id="R3b3d9190c7d84510" /></Relationships>
</file>