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f66f94b94b5448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THE CORE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21.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THE CORE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81a309ee3a34abd"/>
      <w:footerReference xmlns:r="http://schemas.openxmlformats.org/officeDocument/2006/relationships" w:type="default" r:id="R30f20ad167c2477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THE CORE AS   ·   Org.nr 915 580 505   ·   Fredensborgveien 9C   ·   0177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THE CORE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81a309ee3a34abd" /><Relationship Type="http://schemas.openxmlformats.org/officeDocument/2006/relationships/footer" Target="/word/footer1.xml" Id="R30f20ad167c24777" /></Relationships>
</file>