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e15644994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d7fad2ff92bb44a8"/>
      <w:footerReference xmlns:r="http://schemas.openxmlformats.org/officeDocument/2006/relationships" w:type="default" r:id="Ra64d1c1e9bf6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ad2ff92bb44a8" /><Relationship Type="http://schemas.openxmlformats.org/officeDocument/2006/relationships/footer" Target="/word/footer1.xml" Id="Ra64d1c1e9bf64972" /></Relationships>
</file>