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b1358704c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REKSTEREN ØYLAG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Reksteren,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fc12d94785f243d9"/>
      <w:footerReference xmlns:r="http://schemas.openxmlformats.org/officeDocument/2006/relationships" w:type="default" r:id="R9732d878707b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2d94785f243d9" /><Relationship Type="http://schemas.openxmlformats.org/officeDocument/2006/relationships/footer" Target="/word/footer1.xml" Id="R9732d878707b41d6" /></Relationships>
</file>