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82ba1e942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62fc341ef47cc"/>
      <w:footerReference xmlns:r="http://schemas.openxmlformats.org/officeDocument/2006/relationships" w:type="default" r:id="R99dc7de8c3c9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62fc341ef47cc" /><Relationship Type="http://schemas.openxmlformats.org/officeDocument/2006/relationships/footer" Target="/word/footer1.xml" Id="R99dc7de8c3c94765" /></Relationships>
</file>