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4d5c60b73e4f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ERIKSEN EIENDOM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ERIKSEN EIENDOM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1b282245624948"/>
      <w:footerReference xmlns:r="http://schemas.openxmlformats.org/officeDocument/2006/relationships" w:type="default" r:id="R0895bbf904ac40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ERIKSEN EIENDOM ØST AS   ·   Org.nr 915 511 597   ·   Kruses gate 4   ·   1723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ERIKSEN EIENDOM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b282245624948" /><Relationship Type="http://schemas.openxmlformats.org/officeDocument/2006/relationships/footer" Target="/word/footer1.xml" Id="R0895bbf904ac40e5" /></Relationships>
</file>