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9021e1d1d41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ALBIR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ALBIR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2cf9decbab4581"/>
      <w:footerReference xmlns:r="http://schemas.openxmlformats.org/officeDocument/2006/relationships" w:type="default" r:id="R2bc4da29c8b745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ALBIR EIENDOM AS   ·   Org.nr 915 480 489   ·   Haugenveien 5   ·   1423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ALBIR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2cf9decbab4581" /><Relationship Type="http://schemas.openxmlformats.org/officeDocument/2006/relationships/footer" Target="/word/footer1.xml" Id="R2bc4da29c8b7456c" /></Relationships>
</file>