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bfb617abe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26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f21c3ec804e44156"/>
      <w:footerReference xmlns:r="http://schemas.openxmlformats.org/officeDocument/2006/relationships" w:type="default" r:id="Rf93af3aabf62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c3ec804e44156" /><Relationship Type="http://schemas.openxmlformats.org/officeDocument/2006/relationships/footer" Target="/word/footer1.xml" Id="Rf93af3aabf624138" /></Relationships>
</file>