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ea6eaa4b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66e6b94df416d"/>
      <w:footerReference xmlns:r="http://schemas.openxmlformats.org/officeDocument/2006/relationships" w:type="default" r:id="Rd876d83ae1f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66e6b94df416d" /><Relationship Type="http://schemas.openxmlformats.org/officeDocument/2006/relationships/footer" Target="/word/footer1.xml" Id="Rd876d83ae1fa477a" /></Relationships>
</file>