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32d93bec8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0d2336de64b46"/>
      <w:footerReference xmlns:r="http://schemas.openxmlformats.org/officeDocument/2006/relationships" w:type="default" r:id="R26b3ed105ccf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YLVA INVEST AS   ·   Org.nr 915 305 059   ·   Boganeset 38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0d2336de64b46" /><Relationship Type="http://schemas.openxmlformats.org/officeDocument/2006/relationships/footer" Target="/word/footer1.xml" Id="R26b3ed105ccf42da" /></Relationships>
</file>