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67b803e7949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BANKS STREET AS</w:t>
      </w:r>
    </w:p>
    <w:sectPr>
      <w:headerReference xmlns:r="http://schemas.openxmlformats.org/officeDocument/2006/relationships" w:type="default" r:id="R7e6129acb13e48b8"/>
      <w:footerReference xmlns:r="http://schemas.openxmlformats.org/officeDocument/2006/relationships" w:type="default" r:id="Rcb79c98e2e4e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BANKS STREET AS   ·   Org.nr 915 304 672   ·   C/O Advokatfirmaet Ræder AS, Dronning Eufemias gate 11   ·   0150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BANKS STREET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129acb13e48b8" /><Relationship Type="http://schemas.openxmlformats.org/officeDocument/2006/relationships/footer" Target="/word/footer1.xml" Id="Rcb79c98e2e4e4dbc" /></Relationships>
</file>