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8ce61aea8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b40ea3cce40db"/>
      <w:footerReference xmlns:r="http://schemas.openxmlformats.org/officeDocument/2006/relationships" w:type="default" r:id="R8f6eb0340840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GJØEN VVS AS   ·   Org.nr 915 299 490   ·   Kvernatunvegen 3   ·   5347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b40ea3cce40db" /><Relationship Type="http://schemas.openxmlformats.org/officeDocument/2006/relationships/footer" Target="/word/footer1.xml" Id="R8f6eb03408404bae" /></Relationships>
</file>