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689c84b47aa43e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Bergen, 30.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BIRKEBEINER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BIRKEBEINER HOLDING AS</w:t>
      </w:r>
    </w:p>
    <w:sectPr>
      <w:headerReference xmlns:r="http://schemas.openxmlformats.org/officeDocument/2006/relationships" w:type="default" r:id="R6b9e7280dfd24a5f"/>
      <w:footerReference xmlns:r="http://schemas.openxmlformats.org/officeDocument/2006/relationships" w:type="default" r:id="R13dbba5914a840f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BIRKEBEINER HOLDING AS   ·   Org.nr 915 287 263   ·   Rådhusgaten 2   ·   5014 BERGEN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BIRKEBEINER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b9e7280dfd24a5f" /><Relationship Type="http://schemas.openxmlformats.org/officeDocument/2006/relationships/footer" Target="/word/footer1.xml" Id="R13dbba5914a840fe" /></Relationships>
</file>