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3c1aba795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BIRKEBEINER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BIRKEBEINER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21a939f0c4ad7"/>
      <w:footerReference xmlns:r="http://schemas.openxmlformats.org/officeDocument/2006/relationships" w:type="default" r:id="R3aff125e3a03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21a939f0c4ad7" /><Relationship Type="http://schemas.openxmlformats.org/officeDocument/2006/relationships/footer" Target="/word/footer1.xml" Id="R3aff125e3a034adc" /></Relationships>
</file>