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89498996340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f9ae2bf654275"/>
      <w:footerReference xmlns:r="http://schemas.openxmlformats.org/officeDocument/2006/relationships" w:type="default" r:id="Rf3446641c4964b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SBE AS   ·   Org.nr 915 213 693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f9ae2bf654275" /><Relationship Type="http://schemas.openxmlformats.org/officeDocument/2006/relationships/footer" Target="/word/footer1.xml" Id="Rf3446641c4964b23" /></Relationships>
</file>