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3e9377515b4b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235ea2fb774ac5"/>
      <w:footerReference xmlns:r="http://schemas.openxmlformats.org/officeDocument/2006/relationships" w:type="default" r:id="Rf913d83844eb49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ARTH AS   ·   Org.nr 915 201 741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235ea2fb774ac5" /><Relationship Type="http://schemas.openxmlformats.org/officeDocument/2006/relationships/footer" Target="/word/footer1.xml" Id="Rf913d83844eb4913" /></Relationships>
</file>