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a5390bb36c48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JC EIENDOM OG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JC EIENDOM OG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039c69a87e4354"/>
      <w:footerReference xmlns:r="http://schemas.openxmlformats.org/officeDocument/2006/relationships" w:type="default" r:id="R98dd4786f82c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JC EIENDOM OG UTVIKLING AS   ·   Org.nr 915 063 179   ·   Hollaveien 10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JC EIENDOM OG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039c69a87e4354" /><Relationship Type="http://schemas.openxmlformats.org/officeDocument/2006/relationships/footer" Target="/word/footer1.xml" Id="R98dd4786f82c4299" /></Relationships>
</file>