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f5ba81761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INVESTIMAX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INVESTIMAX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1af195c3349db"/>
      <w:footerReference xmlns:r="http://schemas.openxmlformats.org/officeDocument/2006/relationships" w:type="default" r:id="R6f0b190fb9f0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INVESTIMAX AS   ·   Org.nr 914 977 975   ·   Hansteens gate 3   ·   0253 OSLO   ·   sheri@solutionseeker.no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INVESTIMAX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1af195c3349db" /><Relationship Type="http://schemas.openxmlformats.org/officeDocument/2006/relationships/footer" Target="/word/footer1.xml" Id="R6f0b190fb9f04923" /></Relationships>
</file>