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507d8d65840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c974ddb72d4aca"/>
      <w:footerReference xmlns:r="http://schemas.openxmlformats.org/officeDocument/2006/relationships" w:type="default" r:id="Rff79fa3c56d046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FYS AS   ·   Org.nr 914 949 262   ·   Marmorveien 19   ·   1619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c974ddb72d4aca" /><Relationship Type="http://schemas.openxmlformats.org/officeDocument/2006/relationships/footer" Target="/word/footer1.xml" Id="Rff79fa3c56d046dd" /></Relationships>
</file>