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2e926666a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124a6b75125d4719"/>
      <w:footerReference xmlns:r="http://schemas.openxmlformats.org/officeDocument/2006/relationships" w:type="default" r:id="Ra8c9be7693e9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6b75125d4719" /><Relationship Type="http://schemas.openxmlformats.org/officeDocument/2006/relationships/footer" Target="/word/footer1.xml" Id="Ra8c9be7693e94d6a" /></Relationships>
</file>