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06dbcdb89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JA-LI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JA-LI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ef7b704264c93"/>
      <w:footerReference xmlns:r="http://schemas.openxmlformats.org/officeDocument/2006/relationships" w:type="default" r:id="Rd02a5f5c2848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JA-LI AS   ·   Org.nr 914 919 088   ·   Kvernevikveien 215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ef7b704264c93" /><Relationship Type="http://schemas.openxmlformats.org/officeDocument/2006/relationships/footer" Target="/word/footer1.xml" Id="Rd02a5f5c28484543" /></Relationships>
</file>