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7fa6d6c8e48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 BYGG &amp;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 BYGG &amp;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b5c89bdd824ae6"/>
      <w:footerReference xmlns:r="http://schemas.openxmlformats.org/officeDocument/2006/relationships" w:type="default" r:id="R97ac4301665e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BYGG &amp; VVS AS   ·   Org.nr 914 908 299   ·   Espelandsvegen 176   ·   5258 BLOMSTERDALEN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BYGG &amp;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b5c89bdd824ae6" /><Relationship Type="http://schemas.openxmlformats.org/officeDocument/2006/relationships/footer" Target="/word/footer1.xml" Id="R97ac4301665e4cc1" /></Relationships>
</file>