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ab8d6a586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ea7ad3879c5e42a7"/>
      <w:footerReference xmlns:r="http://schemas.openxmlformats.org/officeDocument/2006/relationships" w:type="default" r:id="Ra24aef47ce6b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ad3879c5e42a7" /><Relationship Type="http://schemas.openxmlformats.org/officeDocument/2006/relationships/footer" Target="/word/footer1.xml" Id="Ra24aef47ce6b4c45" /></Relationships>
</file>