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e140c548b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FULLSTACK HOLDING AS</w:t>
      </w:r>
    </w:p>
    <w:sectPr>
      <w:headerReference xmlns:r="http://schemas.openxmlformats.org/officeDocument/2006/relationships" w:type="default" r:id="R8751a90fd3d448fd"/>
      <w:footerReference xmlns:r="http://schemas.openxmlformats.org/officeDocument/2006/relationships" w:type="default" r:id="Rbcd382b04261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FULLSTACK HOLDING AS   ·   Org.nr 914 812 046   ·   Malmøgata 9   ·   0566 OSLO   ·   martin8900@gmail.com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FULLSTACK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1a90fd3d448fd" /><Relationship Type="http://schemas.openxmlformats.org/officeDocument/2006/relationships/footer" Target="/word/footer1.xml" Id="Rbcd382b0426149e3" /></Relationships>
</file>