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bf3d0fdee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LIVSFORSIKRING AS.</w:t>
      </w:r>
    </w:p>
    <w:sectPr>
      <w:headerReference xmlns:r="http://schemas.openxmlformats.org/officeDocument/2006/relationships" w:type="default" r:id="Ra0e3b7febc6c47b7"/>
      <w:footerReference xmlns:r="http://schemas.openxmlformats.org/officeDocument/2006/relationships" w:type="default" r:id="R7ce9e0e454f2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LIVSFORSIKRING AS   ·   Org.nr 914 782 007   ·   Solheimsgaten 7C   ·   5058 BERGEN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3b7febc6c47b7" /><Relationship Type="http://schemas.openxmlformats.org/officeDocument/2006/relationships/footer" Target="/word/footer1.xml" Id="R7ce9e0e454f24665" /></Relationships>
</file>