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922c2886247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da220a3d0442a"/>
      <w:footerReference xmlns:r="http://schemas.openxmlformats.org/officeDocument/2006/relationships" w:type="default" r:id="Rb62ba5894a12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NORGE AS   ·   Org.nr 914 766 451   ·   Schweigaards gate 16A   ·   0191 OSLO   ·   Tlf. 22 96 20 00   ·   www.circlek.no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da220a3d0442a" /><Relationship Type="http://schemas.openxmlformats.org/officeDocument/2006/relationships/footer" Target="/word/footer1.xml" Id="Rb62ba5894a124405" /></Relationships>
</file>